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13D23" w14:textId="77777777" w:rsidR="00D079DC" w:rsidRDefault="00D079DC" w:rsidP="00274D7E">
      <w:pPr>
        <w:rPr>
          <w:rFonts w:ascii="Arial" w:hAnsi="Arial" w:cs="Arial"/>
          <w:sz w:val="20"/>
          <w:szCs w:val="20"/>
        </w:rPr>
      </w:pPr>
    </w:p>
    <w:p w14:paraId="0542117E" w14:textId="36663E4F" w:rsidR="00274D7E" w:rsidRPr="00274D7E" w:rsidRDefault="00274D7E" w:rsidP="00274D7E">
      <w:pPr>
        <w:rPr>
          <w:rFonts w:ascii="Arial" w:hAnsi="Arial" w:cs="Arial"/>
          <w:sz w:val="20"/>
          <w:szCs w:val="20"/>
        </w:rPr>
      </w:pPr>
      <w:r w:rsidRPr="00274D7E">
        <w:rPr>
          <w:rFonts w:ascii="Arial" w:hAnsi="Arial" w:cs="Arial"/>
          <w:sz w:val="20"/>
          <w:szCs w:val="20"/>
        </w:rPr>
        <w:t xml:space="preserve">Dear </w:t>
      </w:r>
      <w:r w:rsidR="007223BA" w:rsidRPr="00DE4EF6">
        <w:rPr>
          <w:rFonts w:ascii="Arial" w:hAnsi="Arial" w:cs="Arial"/>
          <w:sz w:val="20"/>
          <w:szCs w:val="20"/>
        </w:rPr>
        <w:t>(</w:t>
      </w:r>
      <w:r w:rsidRPr="00274D7E">
        <w:rPr>
          <w:rFonts w:ascii="Arial" w:hAnsi="Arial" w:cs="Arial"/>
          <w:b/>
          <w:bCs/>
          <w:sz w:val="20"/>
          <w:szCs w:val="20"/>
        </w:rPr>
        <w:t>Manager</w:t>
      </w:r>
      <w:r w:rsidR="007223BA" w:rsidRPr="00DE4EF6">
        <w:rPr>
          <w:rFonts w:ascii="Arial" w:hAnsi="Arial" w:cs="Arial"/>
          <w:sz w:val="20"/>
          <w:szCs w:val="20"/>
        </w:rPr>
        <w:t>)</w:t>
      </w:r>
      <w:r w:rsidRPr="00274D7E">
        <w:rPr>
          <w:rFonts w:ascii="Arial" w:hAnsi="Arial" w:cs="Arial"/>
          <w:sz w:val="20"/>
          <w:szCs w:val="20"/>
        </w:rPr>
        <w:t>,</w:t>
      </w:r>
    </w:p>
    <w:p w14:paraId="4ED0021B" w14:textId="5B2097EA" w:rsidR="00B87C8B" w:rsidRPr="00DE4EF6" w:rsidRDefault="00274D7E" w:rsidP="00274D7E">
      <w:pPr>
        <w:rPr>
          <w:rFonts w:ascii="Arial" w:hAnsi="Arial" w:cs="Arial"/>
          <w:sz w:val="20"/>
          <w:szCs w:val="20"/>
        </w:rPr>
      </w:pPr>
      <w:r w:rsidRPr="00274D7E">
        <w:rPr>
          <w:rFonts w:ascii="Arial" w:hAnsi="Arial" w:cs="Arial"/>
          <w:sz w:val="20"/>
          <w:szCs w:val="20"/>
        </w:rPr>
        <w:t xml:space="preserve">I am writing to request approval to attend the CITMA Paralegal Conference – Skills, </w:t>
      </w:r>
      <w:r w:rsidR="00244227">
        <w:rPr>
          <w:rFonts w:ascii="Arial" w:hAnsi="Arial" w:cs="Arial"/>
          <w:sz w:val="20"/>
          <w:szCs w:val="20"/>
        </w:rPr>
        <w:t>s</w:t>
      </w:r>
      <w:r w:rsidRPr="00274D7E">
        <w:rPr>
          <w:rFonts w:ascii="Arial" w:hAnsi="Arial" w:cs="Arial"/>
          <w:sz w:val="20"/>
          <w:szCs w:val="20"/>
        </w:rPr>
        <w:t xml:space="preserve">trategies, and </w:t>
      </w:r>
      <w:r w:rsidR="00244227">
        <w:rPr>
          <w:rFonts w:ascii="Arial" w:hAnsi="Arial" w:cs="Arial"/>
          <w:sz w:val="20"/>
          <w:szCs w:val="20"/>
        </w:rPr>
        <w:t>s</w:t>
      </w:r>
      <w:r w:rsidRPr="00274D7E">
        <w:rPr>
          <w:rFonts w:ascii="Arial" w:hAnsi="Arial" w:cs="Arial"/>
          <w:sz w:val="20"/>
          <w:szCs w:val="20"/>
        </w:rPr>
        <w:t>uccess, scheduled for Wednesday, September 11th, 2024.</w:t>
      </w:r>
      <w:r w:rsidR="00B60DB2">
        <w:rPr>
          <w:rFonts w:ascii="Arial" w:hAnsi="Arial" w:cs="Arial"/>
          <w:sz w:val="20"/>
          <w:szCs w:val="20"/>
        </w:rPr>
        <w:t xml:space="preserve"> T</w:t>
      </w:r>
      <w:r w:rsidR="00B60DB2" w:rsidRPr="00274D7E">
        <w:rPr>
          <w:rFonts w:ascii="Arial" w:hAnsi="Arial" w:cs="Arial"/>
          <w:sz w:val="20"/>
          <w:szCs w:val="20"/>
        </w:rPr>
        <w:t>ailored specifically to paralegals within the trade</w:t>
      </w:r>
      <w:r w:rsidR="00B60DB2" w:rsidRPr="00DE4EF6">
        <w:rPr>
          <w:rFonts w:ascii="Arial" w:hAnsi="Arial" w:cs="Arial"/>
          <w:sz w:val="20"/>
          <w:szCs w:val="20"/>
        </w:rPr>
        <w:t xml:space="preserve"> </w:t>
      </w:r>
      <w:r w:rsidR="00B60DB2" w:rsidRPr="00274D7E">
        <w:rPr>
          <w:rFonts w:ascii="Arial" w:hAnsi="Arial" w:cs="Arial"/>
          <w:sz w:val="20"/>
          <w:szCs w:val="20"/>
        </w:rPr>
        <w:t>mark sector</w:t>
      </w:r>
      <w:r w:rsidR="00B60DB2">
        <w:rPr>
          <w:rFonts w:ascii="Arial" w:hAnsi="Arial" w:cs="Arial"/>
          <w:sz w:val="20"/>
          <w:szCs w:val="20"/>
        </w:rPr>
        <w:t>, t</w:t>
      </w:r>
      <w:r w:rsidRPr="00274D7E">
        <w:rPr>
          <w:rFonts w:ascii="Arial" w:hAnsi="Arial" w:cs="Arial"/>
          <w:sz w:val="20"/>
          <w:szCs w:val="20"/>
        </w:rPr>
        <w:t xml:space="preserve">his </w:t>
      </w:r>
      <w:r w:rsidR="005F764E">
        <w:rPr>
          <w:rFonts w:ascii="Arial" w:hAnsi="Arial" w:cs="Arial"/>
          <w:sz w:val="20"/>
          <w:szCs w:val="20"/>
        </w:rPr>
        <w:t xml:space="preserve">full day </w:t>
      </w:r>
      <w:r w:rsidRPr="00274D7E">
        <w:rPr>
          <w:rFonts w:ascii="Arial" w:hAnsi="Arial" w:cs="Arial"/>
          <w:sz w:val="20"/>
          <w:szCs w:val="20"/>
        </w:rPr>
        <w:t xml:space="preserve">conference promises a valuable opportunity for </w:t>
      </w:r>
      <w:r w:rsidR="00B60DB2">
        <w:rPr>
          <w:rFonts w:ascii="Arial" w:hAnsi="Arial" w:cs="Arial"/>
          <w:sz w:val="20"/>
          <w:szCs w:val="20"/>
        </w:rPr>
        <w:t xml:space="preserve">my </w:t>
      </w:r>
      <w:r w:rsidRPr="00274D7E">
        <w:rPr>
          <w:rFonts w:ascii="Arial" w:hAnsi="Arial" w:cs="Arial"/>
          <w:sz w:val="20"/>
          <w:szCs w:val="20"/>
        </w:rPr>
        <w:t xml:space="preserve">professional development </w:t>
      </w:r>
      <w:r w:rsidR="00A603BD">
        <w:rPr>
          <w:rFonts w:ascii="Arial" w:hAnsi="Arial" w:cs="Arial"/>
          <w:sz w:val="20"/>
          <w:szCs w:val="20"/>
        </w:rPr>
        <w:t xml:space="preserve">and a worthy </w:t>
      </w:r>
      <w:r w:rsidR="00F15041">
        <w:rPr>
          <w:rFonts w:ascii="Arial" w:hAnsi="Arial" w:cs="Arial"/>
          <w:sz w:val="20"/>
          <w:szCs w:val="20"/>
        </w:rPr>
        <w:t>investment for (</w:t>
      </w:r>
      <w:r w:rsidR="00677B14">
        <w:rPr>
          <w:rFonts w:ascii="Arial" w:hAnsi="Arial" w:cs="Arial"/>
          <w:b/>
          <w:bCs/>
          <w:sz w:val="20"/>
          <w:szCs w:val="20"/>
        </w:rPr>
        <w:t>Company/Firm</w:t>
      </w:r>
      <w:r w:rsidR="00F15041">
        <w:rPr>
          <w:rFonts w:ascii="Arial" w:hAnsi="Arial" w:cs="Arial"/>
          <w:sz w:val="20"/>
          <w:szCs w:val="20"/>
        </w:rPr>
        <w:t>)</w:t>
      </w:r>
      <w:r w:rsidR="00626129">
        <w:rPr>
          <w:rFonts w:ascii="Arial" w:hAnsi="Arial" w:cs="Arial"/>
          <w:sz w:val="20"/>
          <w:szCs w:val="20"/>
        </w:rPr>
        <w:t xml:space="preserve">. </w:t>
      </w:r>
    </w:p>
    <w:p w14:paraId="39BE4E47" w14:textId="51564ECD" w:rsidR="005766E5" w:rsidRPr="00DE4EF6" w:rsidRDefault="005766E5" w:rsidP="00274D7E">
      <w:pPr>
        <w:rPr>
          <w:rFonts w:ascii="Arial" w:hAnsi="Arial" w:cs="Arial"/>
          <w:sz w:val="20"/>
          <w:szCs w:val="20"/>
        </w:rPr>
      </w:pPr>
      <w:r w:rsidRPr="00DE4EF6">
        <w:rPr>
          <w:rFonts w:ascii="Arial" w:hAnsi="Arial" w:cs="Arial"/>
          <w:sz w:val="20"/>
          <w:szCs w:val="20"/>
        </w:rPr>
        <w:t>By joining the 2024 CITMA Paralegal Conference, I anticipate direct benefits to my professional development, including:</w:t>
      </w:r>
    </w:p>
    <w:p w14:paraId="3B3F6CC0" w14:textId="2F99855C" w:rsidR="00274D7E" w:rsidRPr="00274D7E" w:rsidRDefault="00274D7E" w:rsidP="00274D7E">
      <w:pPr>
        <w:rPr>
          <w:rFonts w:ascii="Arial" w:hAnsi="Arial" w:cs="Arial"/>
          <w:b/>
          <w:bCs/>
          <w:sz w:val="20"/>
          <w:szCs w:val="20"/>
        </w:rPr>
      </w:pPr>
      <w:r w:rsidRPr="00274D7E">
        <w:rPr>
          <w:rFonts w:ascii="Arial" w:hAnsi="Arial" w:cs="Arial"/>
          <w:b/>
          <w:bCs/>
          <w:sz w:val="20"/>
          <w:szCs w:val="20"/>
        </w:rPr>
        <w:t>BENEFITS</w:t>
      </w:r>
      <w:r w:rsidR="00443216" w:rsidRPr="00443216">
        <w:rPr>
          <w:rFonts w:ascii="Arial" w:hAnsi="Arial" w:cs="Arial"/>
          <w:b/>
          <w:bCs/>
          <w:sz w:val="20"/>
          <w:szCs w:val="20"/>
        </w:rPr>
        <w:t>:</w:t>
      </w:r>
    </w:p>
    <w:p w14:paraId="13443771" w14:textId="07931F91" w:rsidR="00274D7E" w:rsidRPr="00274D7E" w:rsidRDefault="00BE5038" w:rsidP="00274D7E">
      <w:pPr>
        <w:rPr>
          <w:rFonts w:ascii="Arial" w:hAnsi="Arial" w:cs="Arial"/>
          <w:sz w:val="20"/>
          <w:szCs w:val="20"/>
        </w:rPr>
      </w:pPr>
      <w:r w:rsidRPr="00DE4EF6">
        <w:rPr>
          <w:rFonts w:ascii="Arial" w:hAnsi="Arial" w:cs="Arial"/>
          <w:sz w:val="20"/>
          <w:szCs w:val="20"/>
        </w:rPr>
        <w:t xml:space="preserve">Customized </w:t>
      </w:r>
      <w:r w:rsidR="00B33358">
        <w:rPr>
          <w:rFonts w:ascii="Arial" w:hAnsi="Arial" w:cs="Arial"/>
          <w:sz w:val="20"/>
          <w:szCs w:val="20"/>
        </w:rPr>
        <w:t>l</w:t>
      </w:r>
      <w:r w:rsidRPr="00DE4EF6">
        <w:rPr>
          <w:rFonts w:ascii="Arial" w:hAnsi="Arial" w:cs="Arial"/>
          <w:sz w:val="20"/>
          <w:szCs w:val="20"/>
        </w:rPr>
        <w:t xml:space="preserve">earning </w:t>
      </w:r>
      <w:r w:rsidR="00B33358">
        <w:rPr>
          <w:rFonts w:ascii="Arial" w:hAnsi="Arial" w:cs="Arial"/>
          <w:sz w:val="20"/>
          <w:szCs w:val="20"/>
        </w:rPr>
        <w:t>e</w:t>
      </w:r>
      <w:r w:rsidRPr="00DE4EF6">
        <w:rPr>
          <w:rFonts w:ascii="Arial" w:hAnsi="Arial" w:cs="Arial"/>
          <w:sz w:val="20"/>
          <w:szCs w:val="20"/>
        </w:rPr>
        <w:t>xperiences</w:t>
      </w:r>
      <w:r w:rsidR="00274D7E" w:rsidRPr="00274D7E">
        <w:rPr>
          <w:rFonts w:ascii="Arial" w:hAnsi="Arial" w:cs="Arial"/>
          <w:sz w:val="20"/>
          <w:szCs w:val="20"/>
        </w:rPr>
        <w:t xml:space="preserve">: Tailored sessions designed specifically for paralegals offer targeted learning opportunities </w:t>
      </w:r>
      <w:r w:rsidR="0076772A">
        <w:rPr>
          <w:rFonts w:ascii="Arial" w:hAnsi="Arial" w:cs="Arial"/>
          <w:sz w:val="20"/>
          <w:szCs w:val="20"/>
        </w:rPr>
        <w:t>for me t</w:t>
      </w:r>
      <w:r w:rsidR="00274D7E" w:rsidRPr="00274D7E">
        <w:rPr>
          <w:rFonts w:ascii="Arial" w:hAnsi="Arial" w:cs="Arial"/>
          <w:sz w:val="20"/>
          <w:szCs w:val="20"/>
        </w:rPr>
        <w:t xml:space="preserve">o enhance </w:t>
      </w:r>
      <w:r w:rsidR="000427A7">
        <w:rPr>
          <w:rFonts w:ascii="Arial" w:hAnsi="Arial" w:cs="Arial"/>
          <w:sz w:val="20"/>
          <w:szCs w:val="20"/>
        </w:rPr>
        <w:t xml:space="preserve">my </w:t>
      </w:r>
      <w:r w:rsidR="00274D7E" w:rsidRPr="00274D7E">
        <w:rPr>
          <w:rFonts w:ascii="Arial" w:hAnsi="Arial" w:cs="Arial"/>
          <w:sz w:val="20"/>
          <w:szCs w:val="20"/>
        </w:rPr>
        <w:t>expertise in trade</w:t>
      </w:r>
      <w:r w:rsidR="001713F2" w:rsidRPr="00DE4EF6">
        <w:rPr>
          <w:rFonts w:ascii="Arial" w:hAnsi="Arial" w:cs="Arial"/>
          <w:sz w:val="20"/>
          <w:szCs w:val="20"/>
        </w:rPr>
        <w:t xml:space="preserve"> </w:t>
      </w:r>
      <w:r w:rsidR="00274D7E" w:rsidRPr="00274D7E">
        <w:rPr>
          <w:rFonts w:ascii="Arial" w:hAnsi="Arial" w:cs="Arial"/>
          <w:sz w:val="20"/>
          <w:szCs w:val="20"/>
        </w:rPr>
        <w:t>mark administration.</w:t>
      </w:r>
    </w:p>
    <w:p w14:paraId="622CE49A" w14:textId="17EA3ABA" w:rsidR="00D61017" w:rsidRDefault="003729BB" w:rsidP="00274D7E">
      <w:pPr>
        <w:rPr>
          <w:rFonts w:ascii="Arial" w:hAnsi="Arial" w:cs="Arial"/>
          <w:sz w:val="20"/>
          <w:szCs w:val="20"/>
        </w:rPr>
      </w:pPr>
      <w:r w:rsidRPr="00DE4EF6">
        <w:rPr>
          <w:rFonts w:ascii="Arial" w:hAnsi="Arial" w:cs="Arial"/>
          <w:sz w:val="20"/>
          <w:szCs w:val="20"/>
        </w:rPr>
        <w:t xml:space="preserve">Develop </w:t>
      </w:r>
      <w:r w:rsidR="00B33358">
        <w:rPr>
          <w:rFonts w:ascii="Arial" w:hAnsi="Arial" w:cs="Arial"/>
          <w:sz w:val="20"/>
          <w:szCs w:val="20"/>
        </w:rPr>
        <w:t>l</w:t>
      </w:r>
      <w:r w:rsidRPr="00DE4EF6">
        <w:rPr>
          <w:rFonts w:ascii="Arial" w:hAnsi="Arial" w:cs="Arial"/>
          <w:sz w:val="20"/>
          <w:szCs w:val="20"/>
        </w:rPr>
        <w:t xml:space="preserve">eadership </w:t>
      </w:r>
      <w:r w:rsidR="00B33358">
        <w:rPr>
          <w:rFonts w:ascii="Arial" w:hAnsi="Arial" w:cs="Arial"/>
          <w:sz w:val="20"/>
          <w:szCs w:val="20"/>
        </w:rPr>
        <w:t>p</w:t>
      </w:r>
      <w:r w:rsidRPr="00DE4EF6">
        <w:rPr>
          <w:rFonts w:ascii="Arial" w:hAnsi="Arial" w:cs="Arial"/>
          <w:sz w:val="20"/>
          <w:szCs w:val="20"/>
        </w:rPr>
        <w:t>otential:</w:t>
      </w:r>
      <w:r w:rsidR="00274D7E" w:rsidRPr="00274D7E">
        <w:rPr>
          <w:rFonts w:ascii="Arial" w:hAnsi="Arial" w:cs="Arial"/>
          <w:sz w:val="20"/>
          <w:szCs w:val="20"/>
        </w:rPr>
        <w:t xml:space="preserve"> </w:t>
      </w:r>
      <w:r w:rsidR="0076772A">
        <w:rPr>
          <w:rFonts w:ascii="Arial" w:hAnsi="Arial" w:cs="Arial"/>
          <w:sz w:val="20"/>
          <w:szCs w:val="20"/>
        </w:rPr>
        <w:t>I will gain</w:t>
      </w:r>
      <w:r w:rsidR="00274D7E" w:rsidRPr="00274D7E">
        <w:rPr>
          <w:rFonts w:ascii="Arial" w:hAnsi="Arial" w:cs="Arial"/>
          <w:sz w:val="20"/>
          <w:szCs w:val="20"/>
        </w:rPr>
        <w:t xml:space="preserve"> insight</w:t>
      </w:r>
      <w:r w:rsidR="0076772A">
        <w:rPr>
          <w:rFonts w:ascii="Arial" w:hAnsi="Arial" w:cs="Arial"/>
          <w:sz w:val="20"/>
          <w:szCs w:val="20"/>
        </w:rPr>
        <w:t xml:space="preserve"> i</w:t>
      </w:r>
      <w:r w:rsidR="00274D7E" w:rsidRPr="00274D7E">
        <w:rPr>
          <w:rFonts w:ascii="Arial" w:hAnsi="Arial" w:cs="Arial"/>
          <w:sz w:val="20"/>
          <w:szCs w:val="20"/>
        </w:rPr>
        <w:t>nto leadership opportunities presented by the conference, including sessions by experienced professionals within the paralegal field.</w:t>
      </w:r>
    </w:p>
    <w:p w14:paraId="27570FE0" w14:textId="35B17AE6" w:rsidR="00D61017" w:rsidRPr="00274D7E" w:rsidRDefault="00D61017" w:rsidP="00274D7E">
      <w:pPr>
        <w:rPr>
          <w:rFonts w:ascii="Arial" w:hAnsi="Arial" w:cs="Arial"/>
          <w:sz w:val="20"/>
          <w:szCs w:val="20"/>
        </w:rPr>
      </w:pPr>
      <w:r w:rsidRPr="00DE4EF6">
        <w:rPr>
          <w:rFonts w:ascii="Arial" w:hAnsi="Arial" w:cs="Arial"/>
          <w:sz w:val="20"/>
          <w:szCs w:val="20"/>
        </w:rPr>
        <w:t xml:space="preserve">Gain </w:t>
      </w:r>
      <w:r w:rsidR="00B33358">
        <w:rPr>
          <w:rFonts w:ascii="Arial" w:hAnsi="Arial" w:cs="Arial"/>
          <w:sz w:val="20"/>
          <w:szCs w:val="20"/>
        </w:rPr>
        <w:t>i</w:t>
      </w:r>
      <w:r w:rsidRPr="00DE4EF6">
        <w:rPr>
          <w:rFonts w:ascii="Arial" w:hAnsi="Arial" w:cs="Arial"/>
          <w:sz w:val="20"/>
          <w:szCs w:val="20"/>
        </w:rPr>
        <w:t xml:space="preserve">ndustry </w:t>
      </w:r>
      <w:r w:rsidR="00B33358">
        <w:rPr>
          <w:rFonts w:ascii="Arial" w:hAnsi="Arial" w:cs="Arial"/>
          <w:sz w:val="20"/>
          <w:szCs w:val="20"/>
        </w:rPr>
        <w:t>i</w:t>
      </w:r>
      <w:r w:rsidRPr="00DE4EF6">
        <w:rPr>
          <w:rFonts w:ascii="Arial" w:hAnsi="Arial" w:cs="Arial"/>
          <w:sz w:val="20"/>
          <w:szCs w:val="20"/>
        </w:rPr>
        <w:t xml:space="preserve">nsight: </w:t>
      </w:r>
      <w:r>
        <w:rPr>
          <w:rFonts w:ascii="Arial" w:hAnsi="Arial" w:cs="Arial"/>
          <w:sz w:val="20"/>
          <w:szCs w:val="20"/>
        </w:rPr>
        <w:t>The event is a clear opportunity to gain</w:t>
      </w:r>
      <w:r w:rsidRPr="00DE4EF6">
        <w:rPr>
          <w:rFonts w:ascii="Arial" w:hAnsi="Arial" w:cs="Arial"/>
          <w:sz w:val="20"/>
          <w:szCs w:val="20"/>
        </w:rPr>
        <w:t xml:space="preserve"> comprehensive insights into evolving trends and emerging issues in trade mark law and intellectual property</w:t>
      </w:r>
      <w:r>
        <w:rPr>
          <w:rFonts w:ascii="Arial" w:hAnsi="Arial" w:cs="Arial"/>
          <w:sz w:val="20"/>
          <w:szCs w:val="20"/>
        </w:rPr>
        <w:t>. T</w:t>
      </w:r>
      <w:r w:rsidRPr="00DE4EF6">
        <w:rPr>
          <w:rFonts w:ascii="Arial" w:hAnsi="Arial" w:cs="Arial"/>
          <w:sz w:val="20"/>
          <w:szCs w:val="20"/>
        </w:rPr>
        <w:t xml:space="preserve">opics </w:t>
      </w:r>
      <w:r>
        <w:rPr>
          <w:rFonts w:ascii="Arial" w:hAnsi="Arial" w:cs="Arial"/>
          <w:sz w:val="20"/>
          <w:szCs w:val="20"/>
        </w:rPr>
        <w:t>will include</w:t>
      </w:r>
      <w:r w:rsidRPr="00DE4EF6">
        <w:rPr>
          <w:rFonts w:ascii="Arial" w:hAnsi="Arial" w:cs="Arial"/>
          <w:sz w:val="20"/>
          <w:szCs w:val="20"/>
        </w:rPr>
        <w:t xml:space="preserve"> evidence of use, domain registration strategies, UK IPO updates, recordals and assignments, and project management/data migration.</w:t>
      </w:r>
    </w:p>
    <w:p w14:paraId="649BED5D" w14:textId="02E63208" w:rsidR="00274D7E" w:rsidRPr="00274D7E" w:rsidRDefault="0030458C" w:rsidP="00274D7E">
      <w:pPr>
        <w:rPr>
          <w:rFonts w:ascii="Arial" w:hAnsi="Arial" w:cs="Arial"/>
          <w:sz w:val="20"/>
          <w:szCs w:val="20"/>
        </w:rPr>
      </w:pPr>
      <w:r w:rsidRPr="00DE4EF6">
        <w:rPr>
          <w:rFonts w:ascii="Arial" w:hAnsi="Arial" w:cs="Arial"/>
          <w:sz w:val="20"/>
          <w:szCs w:val="20"/>
        </w:rPr>
        <w:t xml:space="preserve">Elevate </w:t>
      </w:r>
      <w:r w:rsidR="00B33358">
        <w:rPr>
          <w:rFonts w:ascii="Arial" w:hAnsi="Arial" w:cs="Arial"/>
          <w:sz w:val="20"/>
          <w:szCs w:val="20"/>
        </w:rPr>
        <w:t>p</w:t>
      </w:r>
      <w:r w:rsidRPr="00DE4EF6">
        <w:rPr>
          <w:rFonts w:ascii="Arial" w:hAnsi="Arial" w:cs="Arial"/>
          <w:sz w:val="20"/>
          <w:szCs w:val="20"/>
        </w:rPr>
        <w:t xml:space="preserve">rofessional </w:t>
      </w:r>
      <w:r w:rsidR="00B33358">
        <w:rPr>
          <w:rFonts w:ascii="Arial" w:hAnsi="Arial" w:cs="Arial"/>
          <w:sz w:val="20"/>
          <w:szCs w:val="20"/>
        </w:rPr>
        <w:t>c</w:t>
      </w:r>
      <w:r w:rsidRPr="00DE4EF6">
        <w:rPr>
          <w:rFonts w:ascii="Arial" w:hAnsi="Arial" w:cs="Arial"/>
          <w:sz w:val="20"/>
          <w:szCs w:val="20"/>
        </w:rPr>
        <w:t>ompetence</w:t>
      </w:r>
      <w:r w:rsidR="00274D7E" w:rsidRPr="00274D7E">
        <w:rPr>
          <w:rFonts w:ascii="Arial" w:hAnsi="Arial" w:cs="Arial"/>
          <w:sz w:val="20"/>
          <w:szCs w:val="20"/>
        </w:rPr>
        <w:t xml:space="preserve">: </w:t>
      </w:r>
      <w:r w:rsidR="00833D07">
        <w:rPr>
          <w:rFonts w:ascii="Arial" w:hAnsi="Arial" w:cs="Arial"/>
          <w:sz w:val="20"/>
          <w:szCs w:val="20"/>
        </w:rPr>
        <w:t xml:space="preserve">I will enhance my </w:t>
      </w:r>
      <w:r w:rsidR="00274D7E" w:rsidRPr="00274D7E">
        <w:rPr>
          <w:rFonts w:ascii="Arial" w:hAnsi="Arial" w:cs="Arial"/>
          <w:sz w:val="20"/>
          <w:szCs w:val="20"/>
        </w:rPr>
        <w:t>practical skills and strategies to advance</w:t>
      </w:r>
      <w:r w:rsidR="0056151A">
        <w:rPr>
          <w:rFonts w:ascii="Arial" w:hAnsi="Arial" w:cs="Arial"/>
          <w:sz w:val="20"/>
          <w:szCs w:val="20"/>
        </w:rPr>
        <w:t xml:space="preserve"> my</w:t>
      </w:r>
      <w:r w:rsidR="00274D7E" w:rsidRPr="00274D7E">
        <w:rPr>
          <w:rFonts w:ascii="Arial" w:hAnsi="Arial" w:cs="Arial"/>
          <w:sz w:val="20"/>
          <w:szCs w:val="20"/>
        </w:rPr>
        <w:t xml:space="preserve"> career prospects </w:t>
      </w:r>
      <w:r w:rsidR="00CC6915">
        <w:rPr>
          <w:rFonts w:ascii="Arial" w:hAnsi="Arial" w:cs="Arial"/>
          <w:sz w:val="20"/>
          <w:szCs w:val="20"/>
        </w:rPr>
        <w:t xml:space="preserve">and </w:t>
      </w:r>
      <w:r w:rsidR="00B13932">
        <w:rPr>
          <w:rFonts w:ascii="Arial" w:hAnsi="Arial" w:cs="Arial"/>
          <w:sz w:val="20"/>
          <w:szCs w:val="20"/>
        </w:rPr>
        <w:t>benefit my work at (</w:t>
      </w:r>
      <w:r w:rsidR="00B13932">
        <w:rPr>
          <w:rFonts w:ascii="Arial" w:hAnsi="Arial" w:cs="Arial"/>
          <w:b/>
          <w:bCs/>
          <w:sz w:val="20"/>
          <w:szCs w:val="20"/>
        </w:rPr>
        <w:t>Company/Firm</w:t>
      </w:r>
      <w:r w:rsidR="00B13932">
        <w:rPr>
          <w:rFonts w:ascii="Arial" w:hAnsi="Arial" w:cs="Arial"/>
          <w:sz w:val="20"/>
          <w:szCs w:val="20"/>
        </w:rPr>
        <w:t>).</w:t>
      </w:r>
    </w:p>
    <w:p w14:paraId="5FD38680" w14:textId="6CF0BCBD" w:rsidR="00274D7E" w:rsidRPr="00274D7E" w:rsidRDefault="00387CD1" w:rsidP="00274D7E">
      <w:pPr>
        <w:rPr>
          <w:rFonts w:ascii="Arial" w:hAnsi="Arial" w:cs="Arial"/>
          <w:sz w:val="20"/>
          <w:szCs w:val="20"/>
        </w:rPr>
      </w:pPr>
      <w:r w:rsidRPr="00DE4EF6">
        <w:rPr>
          <w:rFonts w:ascii="Arial" w:hAnsi="Arial" w:cs="Arial"/>
          <w:sz w:val="20"/>
          <w:szCs w:val="20"/>
        </w:rPr>
        <w:t xml:space="preserve">Explore </w:t>
      </w:r>
      <w:r w:rsidR="00B33358">
        <w:rPr>
          <w:rFonts w:ascii="Arial" w:hAnsi="Arial" w:cs="Arial"/>
          <w:sz w:val="20"/>
          <w:szCs w:val="20"/>
        </w:rPr>
        <w:t>b</w:t>
      </w:r>
      <w:r w:rsidRPr="00DE4EF6">
        <w:rPr>
          <w:rFonts w:ascii="Arial" w:hAnsi="Arial" w:cs="Arial"/>
          <w:sz w:val="20"/>
          <w:szCs w:val="20"/>
        </w:rPr>
        <w:t xml:space="preserve">usiness </w:t>
      </w:r>
      <w:r w:rsidR="00B33358">
        <w:rPr>
          <w:rFonts w:ascii="Arial" w:hAnsi="Arial" w:cs="Arial"/>
          <w:sz w:val="20"/>
          <w:szCs w:val="20"/>
        </w:rPr>
        <w:t>g</w:t>
      </w:r>
      <w:r w:rsidRPr="00DE4EF6">
        <w:rPr>
          <w:rFonts w:ascii="Arial" w:hAnsi="Arial" w:cs="Arial"/>
          <w:sz w:val="20"/>
          <w:szCs w:val="20"/>
        </w:rPr>
        <w:t>rowth</w:t>
      </w:r>
      <w:r w:rsidR="00274D7E" w:rsidRPr="00274D7E">
        <w:rPr>
          <w:rFonts w:ascii="Arial" w:hAnsi="Arial" w:cs="Arial"/>
          <w:sz w:val="20"/>
          <w:szCs w:val="20"/>
        </w:rPr>
        <w:t xml:space="preserve">: </w:t>
      </w:r>
      <w:r w:rsidR="00C543D4">
        <w:rPr>
          <w:rFonts w:ascii="Arial" w:hAnsi="Arial" w:cs="Arial"/>
          <w:sz w:val="20"/>
          <w:szCs w:val="20"/>
        </w:rPr>
        <w:t>I will be able to e</w:t>
      </w:r>
      <w:r w:rsidR="00274D7E" w:rsidRPr="00274D7E">
        <w:rPr>
          <w:rFonts w:ascii="Arial" w:hAnsi="Arial" w:cs="Arial"/>
          <w:sz w:val="20"/>
          <w:szCs w:val="20"/>
        </w:rPr>
        <w:t>xpand the firm's professional network through delegate interactions, potentially leading to new business opportunities and partnerships.</w:t>
      </w:r>
      <w:r w:rsidR="00AC652D">
        <w:rPr>
          <w:rFonts w:ascii="Arial" w:hAnsi="Arial" w:cs="Arial"/>
          <w:sz w:val="20"/>
          <w:szCs w:val="20"/>
        </w:rPr>
        <w:t xml:space="preserve"> </w:t>
      </w:r>
    </w:p>
    <w:p w14:paraId="17E379CC" w14:textId="77777777" w:rsidR="00274D7E" w:rsidRDefault="00274D7E" w:rsidP="00274D7E">
      <w:pPr>
        <w:rPr>
          <w:rFonts w:ascii="Arial" w:hAnsi="Arial" w:cs="Arial"/>
          <w:b/>
          <w:bCs/>
          <w:sz w:val="20"/>
          <w:szCs w:val="20"/>
        </w:rPr>
      </w:pPr>
      <w:r w:rsidRPr="00274D7E">
        <w:rPr>
          <w:rFonts w:ascii="Arial" w:hAnsi="Arial" w:cs="Arial"/>
          <w:b/>
          <w:bCs/>
          <w:sz w:val="20"/>
          <w:szCs w:val="20"/>
        </w:rPr>
        <w:t>COSTS:</w:t>
      </w:r>
    </w:p>
    <w:p w14:paraId="559999B2" w14:textId="1FBE7902" w:rsidR="003A05F2" w:rsidRPr="00274D7E" w:rsidRDefault="00A977DD" w:rsidP="00274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included a</w:t>
      </w:r>
      <w:r w:rsidR="003A05F2" w:rsidRPr="003A05F2">
        <w:rPr>
          <w:rFonts w:ascii="Arial" w:hAnsi="Arial" w:cs="Arial"/>
          <w:sz w:val="20"/>
          <w:szCs w:val="20"/>
        </w:rPr>
        <w:t xml:space="preserve"> breakdown of the costs associated with attending this event. </w:t>
      </w:r>
    </w:p>
    <w:p w14:paraId="3C8C60BC" w14:textId="633CFB9A" w:rsidR="008C4543" w:rsidRPr="00DE4EF6" w:rsidRDefault="008C4543" w:rsidP="00274D7E">
      <w:pPr>
        <w:rPr>
          <w:rFonts w:ascii="Arial" w:hAnsi="Arial" w:cs="Arial"/>
          <w:sz w:val="20"/>
          <w:szCs w:val="20"/>
        </w:rPr>
      </w:pPr>
      <w:r w:rsidRPr="2878FC6F">
        <w:rPr>
          <w:rFonts w:ascii="Arial" w:hAnsi="Arial" w:cs="Arial"/>
          <w:sz w:val="20"/>
          <w:szCs w:val="20"/>
        </w:rPr>
        <w:t>Delegate – member - early registration (until 31st July): £</w:t>
      </w:r>
      <w:r w:rsidR="0071275B" w:rsidRPr="2878FC6F">
        <w:rPr>
          <w:rFonts w:ascii="Arial" w:hAnsi="Arial" w:cs="Arial"/>
          <w:sz w:val="20"/>
          <w:szCs w:val="20"/>
        </w:rPr>
        <w:t>240</w:t>
      </w:r>
      <w:r w:rsidR="6D476C3D" w:rsidRPr="2878FC6F">
        <w:rPr>
          <w:rFonts w:ascii="Arial" w:hAnsi="Arial" w:cs="Arial"/>
          <w:sz w:val="20"/>
          <w:szCs w:val="20"/>
        </w:rPr>
        <w:t xml:space="preserve"> </w:t>
      </w:r>
    </w:p>
    <w:p w14:paraId="0CC44AA0" w14:textId="223DEBD0" w:rsidR="00274D7E" w:rsidRPr="00DE4EF6" w:rsidRDefault="00274D7E" w:rsidP="00274D7E">
      <w:pPr>
        <w:rPr>
          <w:rFonts w:ascii="Arial" w:hAnsi="Arial" w:cs="Arial"/>
          <w:sz w:val="20"/>
          <w:szCs w:val="20"/>
        </w:rPr>
      </w:pPr>
      <w:r w:rsidRPr="00274D7E">
        <w:rPr>
          <w:rFonts w:ascii="Arial" w:hAnsi="Arial" w:cs="Arial"/>
          <w:sz w:val="20"/>
          <w:szCs w:val="20"/>
        </w:rPr>
        <w:t>Delegate - non-member early registration (until 31st July): £275</w:t>
      </w:r>
    </w:p>
    <w:p w14:paraId="4DB0D07D" w14:textId="01A516D1" w:rsidR="008C4543" w:rsidRPr="00274D7E" w:rsidRDefault="008C4543" w:rsidP="00274D7E">
      <w:pPr>
        <w:rPr>
          <w:rFonts w:ascii="Arial" w:hAnsi="Arial" w:cs="Arial"/>
          <w:sz w:val="20"/>
          <w:szCs w:val="20"/>
        </w:rPr>
      </w:pPr>
      <w:r w:rsidRPr="00DE4EF6">
        <w:rPr>
          <w:rFonts w:ascii="Arial" w:hAnsi="Arial" w:cs="Arial"/>
          <w:sz w:val="20"/>
          <w:szCs w:val="20"/>
        </w:rPr>
        <w:t xml:space="preserve">Delegate – member - </w:t>
      </w:r>
      <w:r w:rsidR="00BE7ACA" w:rsidRPr="00274D7E">
        <w:rPr>
          <w:rFonts w:ascii="Arial" w:hAnsi="Arial" w:cs="Arial"/>
          <w:sz w:val="20"/>
          <w:szCs w:val="20"/>
        </w:rPr>
        <w:t>(until 28th August):</w:t>
      </w:r>
      <w:r w:rsidR="00BE7ACA" w:rsidRPr="00DE4EF6">
        <w:rPr>
          <w:rFonts w:ascii="Arial" w:hAnsi="Arial" w:cs="Arial"/>
          <w:sz w:val="20"/>
          <w:szCs w:val="20"/>
        </w:rPr>
        <w:t xml:space="preserve"> £ </w:t>
      </w:r>
      <w:r w:rsidR="0071275B" w:rsidRPr="00DE4EF6">
        <w:rPr>
          <w:rFonts w:ascii="Arial" w:hAnsi="Arial" w:cs="Arial"/>
          <w:sz w:val="20"/>
          <w:szCs w:val="20"/>
        </w:rPr>
        <w:t>270</w:t>
      </w:r>
    </w:p>
    <w:p w14:paraId="616F827D" w14:textId="77777777" w:rsidR="00274D7E" w:rsidRDefault="00274D7E" w:rsidP="00274D7E">
      <w:pPr>
        <w:rPr>
          <w:rFonts w:ascii="Arial" w:hAnsi="Arial" w:cs="Arial"/>
          <w:sz w:val="20"/>
          <w:szCs w:val="20"/>
        </w:rPr>
      </w:pPr>
      <w:r w:rsidRPr="00274D7E">
        <w:rPr>
          <w:rFonts w:ascii="Arial" w:hAnsi="Arial" w:cs="Arial"/>
          <w:sz w:val="20"/>
          <w:szCs w:val="20"/>
        </w:rPr>
        <w:t>Delegate - non-member (until 28th August): £305</w:t>
      </w:r>
    </w:p>
    <w:p w14:paraId="33FF6BE7" w14:textId="2C091E23" w:rsidR="00A977DD" w:rsidRPr="00274D7E" w:rsidRDefault="00A977DD" w:rsidP="00274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Estimated travel costs: </w:t>
      </w:r>
      <w:r w:rsidRPr="00274D7E">
        <w:rPr>
          <w:rFonts w:ascii="Arial" w:hAnsi="Arial" w:cs="Arial"/>
          <w:b/>
          <w:bCs/>
          <w:sz w:val="20"/>
          <w:szCs w:val="20"/>
        </w:rPr>
        <w:t>£_____</w:t>
      </w:r>
    </w:p>
    <w:p w14:paraId="0DEDCF41" w14:textId="0B9169B5" w:rsidR="00274D7E" w:rsidRPr="00274D7E" w:rsidRDefault="00274D7E" w:rsidP="00274D7E">
      <w:pPr>
        <w:rPr>
          <w:rFonts w:ascii="Arial" w:hAnsi="Arial" w:cs="Arial"/>
          <w:sz w:val="20"/>
          <w:szCs w:val="20"/>
        </w:rPr>
      </w:pPr>
      <w:r w:rsidRPr="00274D7E">
        <w:rPr>
          <w:rFonts w:ascii="Arial" w:hAnsi="Arial" w:cs="Arial"/>
          <w:sz w:val="20"/>
          <w:szCs w:val="20"/>
        </w:rPr>
        <w:t xml:space="preserve">Total estimated costs: </w:t>
      </w:r>
      <w:r w:rsidRPr="00274D7E">
        <w:rPr>
          <w:rFonts w:ascii="Arial" w:hAnsi="Arial" w:cs="Arial"/>
          <w:b/>
          <w:bCs/>
          <w:sz w:val="20"/>
          <w:szCs w:val="20"/>
        </w:rPr>
        <w:t>£_____</w:t>
      </w:r>
      <w:r w:rsidRPr="00274D7E">
        <w:rPr>
          <w:rFonts w:ascii="Arial" w:hAnsi="Arial" w:cs="Arial"/>
          <w:sz w:val="20"/>
          <w:szCs w:val="20"/>
        </w:rPr>
        <w:t xml:space="preserve"> </w:t>
      </w:r>
    </w:p>
    <w:p w14:paraId="77349BEB" w14:textId="77777777" w:rsidR="00274D7E" w:rsidRPr="00274D7E" w:rsidRDefault="00274D7E" w:rsidP="00274D7E">
      <w:pPr>
        <w:rPr>
          <w:rFonts w:ascii="Arial" w:hAnsi="Arial" w:cs="Arial"/>
          <w:b/>
          <w:bCs/>
          <w:sz w:val="20"/>
          <w:szCs w:val="20"/>
        </w:rPr>
      </w:pPr>
      <w:r w:rsidRPr="00274D7E">
        <w:rPr>
          <w:rFonts w:ascii="Arial" w:hAnsi="Arial" w:cs="Arial"/>
          <w:b/>
          <w:bCs/>
          <w:sz w:val="20"/>
          <w:szCs w:val="20"/>
        </w:rPr>
        <w:t>INVESTMENT:</w:t>
      </w:r>
    </w:p>
    <w:p w14:paraId="384E8620" w14:textId="1CD4C198" w:rsidR="00274D7E" w:rsidRPr="00274D7E" w:rsidRDefault="00274D7E" w:rsidP="00274D7E">
      <w:pPr>
        <w:rPr>
          <w:rFonts w:ascii="Arial" w:hAnsi="Arial" w:cs="Arial"/>
          <w:sz w:val="20"/>
          <w:szCs w:val="20"/>
        </w:rPr>
      </w:pPr>
      <w:r w:rsidRPr="00274D7E">
        <w:rPr>
          <w:rFonts w:ascii="Arial" w:hAnsi="Arial" w:cs="Arial"/>
          <w:sz w:val="20"/>
          <w:szCs w:val="20"/>
        </w:rPr>
        <w:t xml:space="preserve">I firmly believe that my participation in the CITMA Paralegal Conference will yield substantial benefits for both my professional growth and </w:t>
      </w:r>
      <w:r w:rsidR="00121979">
        <w:rPr>
          <w:rFonts w:ascii="Arial" w:hAnsi="Arial" w:cs="Arial"/>
          <w:sz w:val="20"/>
          <w:szCs w:val="20"/>
        </w:rPr>
        <w:t xml:space="preserve">our </w:t>
      </w:r>
      <w:r w:rsidR="00FC2994" w:rsidRPr="00DE4EF6">
        <w:rPr>
          <w:rFonts w:ascii="Arial" w:hAnsi="Arial" w:cs="Arial"/>
          <w:sz w:val="20"/>
          <w:szCs w:val="20"/>
        </w:rPr>
        <w:t>(</w:t>
      </w:r>
      <w:r w:rsidR="003B50D7">
        <w:rPr>
          <w:rFonts w:ascii="Arial" w:hAnsi="Arial" w:cs="Arial"/>
          <w:b/>
          <w:bCs/>
          <w:sz w:val="20"/>
          <w:szCs w:val="20"/>
        </w:rPr>
        <w:t>Company/Firm</w:t>
      </w:r>
      <w:r w:rsidR="00FC2994" w:rsidRPr="00DE4EF6">
        <w:rPr>
          <w:rFonts w:ascii="Arial" w:hAnsi="Arial" w:cs="Arial"/>
          <w:sz w:val="20"/>
          <w:szCs w:val="20"/>
        </w:rPr>
        <w:t xml:space="preserve">) </w:t>
      </w:r>
      <w:r w:rsidRPr="00274D7E">
        <w:rPr>
          <w:rFonts w:ascii="Arial" w:hAnsi="Arial" w:cs="Arial"/>
          <w:sz w:val="20"/>
          <w:szCs w:val="20"/>
        </w:rPr>
        <w:t>trade</w:t>
      </w:r>
      <w:r w:rsidR="008D3E16">
        <w:rPr>
          <w:rFonts w:ascii="Arial" w:hAnsi="Arial" w:cs="Arial"/>
          <w:sz w:val="20"/>
          <w:szCs w:val="20"/>
        </w:rPr>
        <w:t xml:space="preserve"> </w:t>
      </w:r>
      <w:r w:rsidRPr="00274D7E">
        <w:rPr>
          <w:rFonts w:ascii="Arial" w:hAnsi="Arial" w:cs="Arial"/>
          <w:sz w:val="20"/>
          <w:szCs w:val="20"/>
        </w:rPr>
        <w:t>mark practice. The investment in my attendance is relatively modest considering the invaluable knowledge and connections I stand to gain.</w:t>
      </w:r>
    </w:p>
    <w:p w14:paraId="377C47ED" w14:textId="68ACC316" w:rsidR="00274D7E" w:rsidRPr="00274D7E" w:rsidRDefault="00274D7E" w:rsidP="00274D7E">
      <w:pPr>
        <w:rPr>
          <w:rFonts w:ascii="Arial" w:hAnsi="Arial" w:cs="Arial"/>
          <w:sz w:val="20"/>
          <w:szCs w:val="20"/>
        </w:rPr>
      </w:pPr>
      <w:r w:rsidRPr="00274D7E">
        <w:rPr>
          <w:rFonts w:ascii="Arial" w:hAnsi="Arial" w:cs="Arial"/>
          <w:sz w:val="20"/>
          <w:szCs w:val="20"/>
        </w:rPr>
        <w:t>Upon my return, I am eager to share the insights and key takeaways from the conference, providing actionable strategies that we can implement immediately within our trade</w:t>
      </w:r>
      <w:r w:rsidR="00982321">
        <w:rPr>
          <w:rFonts w:ascii="Arial" w:hAnsi="Arial" w:cs="Arial"/>
          <w:sz w:val="20"/>
          <w:szCs w:val="20"/>
        </w:rPr>
        <w:t xml:space="preserve"> </w:t>
      </w:r>
      <w:r w:rsidRPr="00274D7E">
        <w:rPr>
          <w:rFonts w:ascii="Arial" w:hAnsi="Arial" w:cs="Arial"/>
          <w:sz w:val="20"/>
          <w:szCs w:val="20"/>
        </w:rPr>
        <w:t>mark practice. Additionally, if desired, I can organize a summary session for the team to ensure the dissemination of relevant information.</w:t>
      </w:r>
    </w:p>
    <w:p w14:paraId="727E3D24" w14:textId="3AA27445" w:rsidR="00274D7E" w:rsidRPr="00DE4EF6" w:rsidRDefault="00274D7E" w:rsidP="00274D7E">
      <w:pPr>
        <w:rPr>
          <w:rFonts w:ascii="Arial" w:hAnsi="Arial" w:cs="Arial"/>
          <w:sz w:val="20"/>
          <w:szCs w:val="20"/>
        </w:rPr>
      </w:pPr>
      <w:r w:rsidRPr="00274D7E">
        <w:rPr>
          <w:rFonts w:ascii="Arial" w:hAnsi="Arial" w:cs="Arial"/>
          <w:sz w:val="20"/>
          <w:szCs w:val="20"/>
        </w:rPr>
        <w:t>Thank you for considering my request. I am confident that my participation in the CITMA Paralegal Conference will prove to be a worthwhile investment for our firm. I look forward to your response.</w:t>
      </w:r>
    </w:p>
    <w:p w14:paraId="659A403B" w14:textId="7382946D" w:rsidR="00EE13E1" w:rsidRPr="00DE4EF6" w:rsidRDefault="00EE13E1" w:rsidP="00274D7E">
      <w:pPr>
        <w:rPr>
          <w:rFonts w:ascii="Arial" w:hAnsi="Arial" w:cs="Arial"/>
          <w:sz w:val="20"/>
          <w:szCs w:val="20"/>
        </w:rPr>
      </w:pPr>
      <w:r w:rsidRPr="00DE4EF6">
        <w:rPr>
          <w:rFonts w:ascii="Arial" w:hAnsi="Arial" w:cs="Arial"/>
          <w:sz w:val="20"/>
          <w:szCs w:val="20"/>
        </w:rPr>
        <w:t xml:space="preserve">Kind </w:t>
      </w:r>
      <w:r w:rsidR="005F764E">
        <w:rPr>
          <w:rFonts w:ascii="Arial" w:hAnsi="Arial" w:cs="Arial"/>
          <w:sz w:val="20"/>
          <w:szCs w:val="20"/>
        </w:rPr>
        <w:t>r</w:t>
      </w:r>
      <w:r w:rsidRPr="00DE4EF6">
        <w:rPr>
          <w:rFonts w:ascii="Arial" w:hAnsi="Arial" w:cs="Arial"/>
          <w:sz w:val="20"/>
          <w:szCs w:val="20"/>
        </w:rPr>
        <w:t>egards</w:t>
      </w:r>
      <w:r w:rsidR="007223BA" w:rsidRPr="00DE4EF6">
        <w:rPr>
          <w:rFonts w:ascii="Arial" w:hAnsi="Arial" w:cs="Arial"/>
          <w:sz w:val="20"/>
          <w:szCs w:val="20"/>
        </w:rPr>
        <w:t>,</w:t>
      </w:r>
    </w:p>
    <w:p w14:paraId="02079FCB" w14:textId="05C8522F" w:rsidR="00274D7E" w:rsidRPr="00DE4EF6" w:rsidRDefault="007223BA">
      <w:pPr>
        <w:rPr>
          <w:rFonts w:ascii="Arial" w:hAnsi="Arial" w:cs="Arial"/>
          <w:sz w:val="20"/>
          <w:szCs w:val="20"/>
        </w:rPr>
      </w:pPr>
      <w:r w:rsidRPr="00DE4EF6">
        <w:rPr>
          <w:rFonts w:ascii="Arial" w:hAnsi="Arial" w:cs="Arial"/>
          <w:sz w:val="20"/>
          <w:szCs w:val="20"/>
        </w:rPr>
        <w:t>(</w:t>
      </w:r>
      <w:r w:rsidR="00EE13E1" w:rsidRPr="00DE4EF6">
        <w:rPr>
          <w:rFonts w:ascii="Arial" w:hAnsi="Arial" w:cs="Arial"/>
          <w:b/>
          <w:bCs/>
          <w:sz w:val="20"/>
          <w:szCs w:val="20"/>
        </w:rPr>
        <w:t>Name</w:t>
      </w:r>
      <w:r w:rsidRPr="00DE4EF6">
        <w:rPr>
          <w:rFonts w:ascii="Arial" w:hAnsi="Arial" w:cs="Arial"/>
          <w:sz w:val="20"/>
          <w:szCs w:val="20"/>
        </w:rPr>
        <w:t>)</w:t>
      </w:r>
    </w:p>
    <w:sectPr w:rsidR="00274D7E" w:rsidRPr="00DE4EF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6E6C" w14:textId="77777777" w:rsidR="001E4482" w:rsidRDefault="001E4482" w:rsidP="007223BA">
      <w:pPr>
        <w:spacing w:after="0" w:line="240" w:lineRule="auto"/>
      </w:pPr>
      <w:r>
        <w:separator/>
      </w:r>
    </w:p>
  </w:endnote>
  <w:endnote w:type="continuationSeparator" w:id="0">
    <w:p w14:paraId="5B021149" w14:textId="77777777" w:rsidR="001E4482" w:rsidRDefault="001E4482" w:rsidP="007223BA">
      <w:pPr>
        <w:spacing w:after="0" w:line="240" w:lineRule="auto"/>
      </w:pPr>
      <w:r>
        <w:continuationSeparator/>
      </w:r>
    </w:p>
  </w:endnote>
  <w:endnote w:type="continuationNotice" w:id="1">
    <w:p w14:paraId="29E011E1" w14:textId="77777777" w:rsidR="00B873FD" w:rsidRDefault="00B87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ED9D" w14:textId="77777777" w:rsidR="001E4482" w:rsidRDefault="001E4482" w:rsidP="007223BA">
      <w:pPr>
        <w:spacing w:after="0" w:line="240" w:lineRule="auto"/>
      </w:pPr>
      <w:r>
        <w:separator/>
      </w:r>
    </w:p>
  </w:footnote>
  <w:footnote w:type="continuationSeparator" w:id="0">
    <w:p w14:paraId="5FC246AA" w14:textId="77777777" w:rsidR="001E4482" w:rsidRDefault="001E4482" w:rsidP="007223BA">
      <w:pPr>
        <w:spacing w:after="0" w:line="240" w:lineRule="auto"/>
      </w:pPr>
      <w:r>
        <w:continuationSeparator/>
      </w:r>
    </w:p>
  </w:footnote>
  <w:footnote w:type="continuationNotice" w:id="1">
    <w:p w14:paraId="7CAA02F1" w14:textId="77777777" w:rsidR="00B873FD" w:rsidRDefault="00B873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3441C" w14:textId="6A7E233B" w:rsidR="00244227" w:rsidRDefault="00244227">
    <w:pPr>
      <w:pStyle w:val="Header"/>
    </w:pPr>
    <w:r>
      <w:rPr>
        <w:noProof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041A8FD7" wp14:editId="02415DC9">
          <wp:simplePos x="0" y="0"/>
          <wp:positionH relativeFrom="column">
            <wp:posOffset>-396240</wp:posOffset>
          </wp:positionH>
          <wp:positionV relativeFrom="paragraph">
            <wp:posOffset>-160655</wp:posOffset>
          </wp:positionV>
          <wp:extent cx="1636395" cy="365760"/>
          <wp:effectExtent l="0" t="0" r="0" b="0"/>
          <wp:wrapSquare wrapText="bothSides"/>
          <wp:docPr id="27" name="Picture 27" descr="A blu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blue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36F32"/>
    <w:multiLevelType w:val="multilevel"/>
    <w:tmpl w:val="514E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AA4B9C"/>
    <w:multiLevelType w:val="multilevel"/>
    <w:tmpl w:val="ECF6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B58B3"/>
    <w:multiLevelType w:val="multilevel"/>
    <w:tmpl w:val="1F5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0E3131"/>
    <w:multiLevelType w:val="multilevel"/>
    <w:tmpl w:val="E248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099020">
    <w:abstractNumId w:val="3"/>
  </w:num>
  <w:num w:numId="2" w16cid:durableId="1664775516">
    <w:abstractNumId w:val="2"/>
  </w:num>
  <w:num w:numId="3" w16cid:durableId="2011177463">
    <w:abstractNumId w:val="0"/>
  </w:num>
  <w:num w:numId="4" w16cid:durableId="171268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7E"/>
    <w:rsid w:val="000427A7"/>
    <w:rsid w:val="000E1B8E"/>
    <w:rsid w:val="00121979"/>
    <w:rsid w:val="001713F2"/>
    <w:rsid w:val="00185A88"/>
    <w:rsid w:val="001D092F"/>
    <w:rsid w:val="001D11EA"/>
    <w:rsid w:val="001E4482"/>
    <w:rsid w:val="00244227"/>
    <w:rsid w:val="00274D7E"/>
    <w:rsid w:val="00290AA8"/>
    <w:rsid w:val="0030458C"/>
    <w:rsid w:val="00330146"/>
    <w:rsid w:val="003729BB"/>
    <w:rsid w:val="00375252"/>
    <w:rsid w:val="00387CD1"/>
    <w:rsid w:val="003A05F2"/>
    <w:rsid w:val="003A19DC"/>
    <w:rsid w:val="003B50D7"/>
    <w:rsid w:val="003D4B10"/>
    <w:rsid w:val="00443216"/>
    <w:rsid w:val="004B03B0"/>
    <w:rsid w:val="005418DA"/>
    <w:rsid w:val="00552888"/>
    <w:rsid w:val="0056151A"/>
    <w:rsid w:val="005766E5"/>
    <w:rsid w:val="005B722B"/>
    <w:rsid w:val="005C256F"/>
    <w:rsid w:val="005F764E"/>
    <w:rsid w:val="00626129"/>
    <w:rsid w:val="00677B14"/>
    <w:rsid w:val="0071275B"/>
    <w:rsid w:val="007223BA"/>
    <w:rsid w:val="007523CB"/>
    <w:rsid w:val="0076772A"/>
    <w:rsid w:val="008241CD"/>
    <w:rsid w:val="00833D07"/>
    <w:rsid w:val="00854BAE"/>
    <w:rsid w:val="008C4543"/>
    <w:rsid w:val="008D3E16"/>
    <w:rsid w:val="00951EF6"/>
    <w:rsid w:val="00982321"/>
    <w:rsid w:val="009A320E"/>
    <w:rsid w:val="009B1E71"/>
    <w:rsid w:val="00A44D7B"/>
    <w:rsid w:val="00A52667"/>
    <w:rsid w:val="00A603BD"/>
    <w:rsid w:val="00A61239"/>
    <w:rsid w:val="00A901BD"/>
    <w:rsid w:val="00A977DD"/>
    <w:rsid w:val="00AC652D"/>
    <w:rsid w:val="00B13932"/>
    <w:rsid w:val="00B33358"/>
    <w:rsid w:val="00B60DB2"/>
    <w:rsid w:val="00B873FD"/>
    <w:rsid w:val="00B87C8B"/>
    <w:rsid w:val="00B94BE8"/>
    <w:rsid w:val="00BE5038"/>
    <w:rsid w:val="00BE7ACA"/>
    <w:rsid w:val="00C21138"/>
    <w:rsid w:val="00C543D4"/>
    <w:rsid w:val="00CC6915"/>
    <w:rsid w:val="00D079DC"/>
    <w:rsid w:val="00D61017"/>
    <w:rsid w:val="00D75D53"/>
    <w:rsid w:val="00D76AAC"/>
    <w:rsid w:val="00D80E11"/>
    <w:rsid w:val="00DE481E"/>
    <w:rsid w:val="00DE4EF6"/>
    <w:rsid w:val="00E256E6"/>
    <w:rsid w:val="00EE13E1"/>
    <w:rsid w:val="00F15041"/>
    <w:rsid w:val="00F65BBB"/>
    <w:rsid w:val="00FC2994"/>
    <w:rsid w:val="00FC6CB2"/>
    <w:rsid w:val="2878FC6F"/>
    <w:rsid w:val="2E6CA571"/>
    <w:rsid w:val="3E86D4FD"/>
    <w:rsid w:val="6D4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989D"/>
  <w15:chartTrackingRefBased/>
  <w15:docId w15:val="{49918A6E-C651-46BD-8B0E-FF2770DE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D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74D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2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BA"/>
  </w:style>
  <w:style w:type="paragraph" w:styleId="Footer">
    <w:name w:val="footer"/>
    <w:basedOn w:val="Normal"/>
    <w:link w:val="FooterChar"/>
    <w:uiPriority w:val="99"/>
    <w:unhideWhenUsed/>
    <w:rsid w:val="00722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eda49-a021-4c8a-be32-d73770449187">
      <Terms xmlns="http://schemas.microsoft.com/office/infopath/2007/PartnerControls"/>
    </lcf76f155ced4ddcb4097134ff3c332f>
    <TaxCatchAll xmlns="4edb31c0-5b82-4df0-995b-b2e6c75de38c" xsi:nil="true"/>
    <SharedWithUsers xmlns="4edb31c0-5b82-4df0-995b-b2e6c75de38c">
      <UserInfo>
        <DisplayName>Grace Patrick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B9BCDE83EF64D8ECC094BAF18A3F9" ma:contentTypeVersion="15" ma:contentTypeDescription="Create a new document." ma:contentTypeScope="" ma:versionID="6fc9f03086f9024d3dc5fa05612a7f6d">
  <xsd:schema xmlns:xsd="http://www.w3.org/2001/XMLSchema" xmlns:xs="http://www.w3.org/2001/XMLSchema" xmlns:p="http://schemas.microsoft.com/office/2006/metadata/properties" xmlns:ns2="4edb31c0-5b82-4df0-995b-b2e6c75de38c" xmlns:ns3="0c6eda49-a021-4c8a-be32-d73770449187" targetNamespace="http://schemas.microsoft.com/office/2006/metadata/properties" ma:root="true" ma:fieldsID="5b75391367b2269aee6fbd63a270995d" ns2:_="" ns3:_="">
    <xsd:import namespace="4edb31c0-5b82-4df0-995b-b2e6c75de38c"/>
    <xsd:import namespace="0c6eda49-a021-4c8a-be32-d73770449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b31c0-5b82-4df0-995b-b2e6c75de3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9a7b36-181d-4701-9c29-ca5010a176e5}" ma:internalName="TaxCatchAll" ma:showField="CatchAllData" ma:web="4edb31c0-5b82-4df0-995b-b2e6c75de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eda49-a021-4c8a-be32-d73770449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7a8766b-a1f8-4368-894f-2b9db287c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46675-A2A3-49A8-BA96-6E957BAC53F0}">
  <ds:schemaRefs>
    <ds:schemaRef ds:uri="http://schemas.microsoft.com/office/2006/metadata/properties"/>
    <ds:schemaRef ds:uri="http://schemas.microsoft.com/office/infopath/2007/PartnerControls"/>
    <ds:schemaRef ds:uri="0c6eda49-a021-4c8a-be32-d73770449187"/>
    <ds:schemaRef ds:uri="4edb31c0-5b82-4df0-995b-b2e6c75de38c"/>
  </ds:schemaRefs>
</ds:datastoreItem>
</file>

<file path=customXml/itemProps2.xml><?xml version="1.0" encoding="utf-8"?>
<ds:datastoreItem xmlns:ds="http://schemas.openxmlformats.org/officeDocument/2006/customXml" ds:itemID="{2E954B5C-065A-474A-985D-E964AF003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3EA5F-D891-46B7-9256-6FD5109A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b31c0-5b82-4df0-995b-b2e6c75de38c"/>
    <ds:schemaRef ds:uri="0c6eda49-a021-4c8a-be32-d73770449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4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Bicknell</dc:creator>
  <cp:keywords/>
  <dc:description/>
  <cp:lastModifiedBy>Grace Patrick</cp:lastModifiedBy>
  <cp:revision>65</cp:revision>
  <dcterms:created xsi:type="dcterms:W3CDTF">2024-04-05T10:33:00Z</dcterms:created>
  <dcterms:modified xsi:type="dcterms:W3CDTF">2024-04-05T11:42:00Z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0x010100D9FB9BCDE83EF64D8ECC094BAF18A3F9</vt:lpwstr>
  </property>
  <property fmtid="{D5CDD505-2E9C-101B-9397-08002B2CF9AE}" pid="3" name="MediaServiceImageTags">
    <vt:lpwstr/>
  </property>
</Properties>
</file>